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497" w:rsidRPr="007C5497" w:rsidRDefault="007C5497" w:rsidP="007C5497">
      <w:pPr>
        <w:pStyle w:val="a3"/>
        <w:rPr>
          <w:b/>
          <w:sz w:val="32"/>
          <w:szCs w:val="32"/>
        </w:rPr>
      </w:pPr>
      <w:r w:rsidRPr="007C5497">
        <w:rPr>
          <w:b/>
          <w:sz w:val="32"/>
          <w:szCs w:val="32"/>
        </w:rPr>
        <w:t>30.01.2019г. Районная библиотечная система.</w:t>
      </w:r>
    </w:p>
    <w:p w:rsidR="007C5497" w:rsidRPr="007C5497" w:rsidRDefault="007C5497" w:rsidP="007C5497">
      <w:pPr>
        <w:pStyle w:val="a3"/>
        <w:rPr>
          <w:b/>
          <w:sz w:val="32"/>
          <w:szCs w:val="32"/>
        </w:rPr>
      </w:pPr>
      <w:r w:rsidRPr="007C5497">
        <w:rPr>
          <w:b/>
          <w:sz w:val="32"/>
          <w:szCs w:val="32"/>
        </w:rPr>
        <w:t xml:space="preserve"> "Терроризм угроза общества"</w:t>
      </w:r>
      <w:r>
        <w:rPr>
          <w:b/>
          <w:sz w:val="32"/>
          <w:szCs w:val="32"/>
        </w:rPr>
        <w:t>.</w:t>
      </w:r>
    </w:p>
    <w:p w:rsidR="008D1630" w:rsidRPr="007C5497" w:rsidRDefault="008D1630" w:rsidP="007C5497">
      <w:pPr>
        <w:pStyle w:val="a3"/>
        <w:rPr>
          <w:sz w:val="28"/>
          <w:szCs w:val="28"/>
        </w:rPr>
      </w:pPr>
      <w:r w:rsidRPr="007C5497">
        <w:rPr>
          <w:sz w:val="28"/>
          <w:szCs w:val="28"/>
        </w:rPr>
        <w:t>"Терроризм угроза общества" – так назывался тематический вечер о терроризме, который прошел в библиотеке селения</w:t>
      </w:r>
      <w:r w:rsidR="000152F5" w:rsidRPr="007C5497">
        <w:rPr>
          <w:sz w:val="28"/>
          <w:szCs w:val="28"/>
        </w:rPr>
        <w:t xml:space="preserve"> Сивух</w:t>
      </w:r>
      <w:r w:rsidRPr="007C5497">
        <w:rPr>
          <w:sz w:val="28"/>
          <w:szCs w:val="28"/>
        </w:rPr>
        <w:t>. Зав библиотекой Заира Гасанова рассказала о трагических событиях в России, о том, что террористы используют много способов привлечения молодежи в свои ряды. Трагические события в Беслане потрясли весь мир. Можно с уверенностью говорить, что борьба с терроризмом является одной из важнейших задач нашего государства. Терроризм в настоящее время является одной из важнейших угроз безопасности человечества.</w:t>
      </w:r>
    </w:p>
    <w:p w:rsidR="000152F5" w:rsidRPr="007C5497" w:rsidRDefault="000152F5" w:rsidP="007C5497">
      <w:pPr>
        <w:pStyle w:val="a3"/>
        <w:rPr>
          <w:sz w:val="28"/>
          <w:szCs w:val="28"/>
        </w:rPr>
      </w:pPr>
      <w:r w:rsidRPr="007C5497">
        <w:rPr>
          <w:sz w:val="28"/>
          <w:szCs w:val="28"/>
        </w:rPr>
        <w:t>Дети и взрослые в России и во всем мире должны знать, что с терроризмом необходимо не только бороться, гораздо важнее и эффективнее предупреждать его возникновение. Только объединившись, все вместе мы сможем противостоять терроризму, не только национальному, но и международному.</w:t>
      </w:r>
    </w:p>
    <w:p w:rsidR="000152F5" w:rsidRPr="007C5497" w:rsidRDefault="000152F5" w:rsidP="007C5497">
      <w:pPr>
        <w:pStyle w:val="a3"/>
        <w:rPr>
          <w:sz w:val="28"/>
          <w:szCs w:val="28"/>
        </w:rPr>
      </w:pPr>
      <w:r w:rsidRPr="007C5497">
        <w:rPr>
          <w:sz w:val="28"/>
          <w:szCs w:val="28"/>
        </w:rPr>
        <w:t>Каждый из нас обязан проявлять ответственность и бдительность, ведь никто не застрахован от попадания в подобную страшную ситуацию. А лучшей профилактикой экстремистских настроений в обществе являются толерантность и взаимоуважение. Мы должны уважать культурные и религиозные особенности всех тех народов, которые населяют нашу многонациональную страну, – отметила Заира Гасанова.</w:t>
      </w:r>
    </w:p>
    <w:p w:rsidR="000152F5" w:rsidRPr="007C5497" w:rsidRDefault="000152F5" w:rsidP="007C5497">
      <w:pPr>
        <w:pStyle w:val="a3"/>
        <w:rPr>
          <w:sz w:val="28"/>
          <w:szCs w:val="28"/>
        </w:rPr>
      </w:pPr>
    </w:p>
    <w:p w:rsidR="008D1630" w:rsidRPr="007C5497" w:rsidRDefault="000152F5" w:rsidP="007C5497">
      <w:pPr>
        <w:pStyle w:val="a3"/>
        <w:rPr>
          <w:sz w:val="28"/>
          <w:szCs w:val="28"/>
        </w:rPr>
      </w:pPr>
      <w:r w:rsidRPr="007C5497">
        <w:rPr>
          <w:sz w:val="28"/>
          <w:szCs w:val="28"/>
        </w:rPr>
        <w:t xml:space="preserve">Зав библиотекой селения </w:t>
      </w:r>
      <w:proofErr w:type="spellStart"/>
      <w:r w:rsidRPr="007C5497">
        <w:rPr>
          <w:sz w:val="28"/>
          <w:szCs w:val="28"/>
        </w:rPr>
        <w:t>Тукита</w:t>
      </w:r>
      <w:proofErr w:type="spellEnd"/>
      <w:r w:rsidR="00D604D3">
        <w:rPr>
          <w:sz w:val="28"/>
          <w:szCs w:val="28"/>
        </w:rPr>
        <w:t>,</w:t>
      </w:r>
      <w:r w:rsidRPr="007C5497">
        <w:rPr>
          <w:sz w:val="28"/>
          <w:szCs w:val="28"/>
        </w:rPr>
        <w:t xml:space="preserve"> </w:t>
      </w:r>
      <w:proofErr w:type="spellStart"/>
      <w:r w:rsidRPr="007C5497">
        <w:rPr>
          <w:sz w:val="28"/>
          <w:szCs w:val="28"/>
        </w:rPr>
        <w:t>Газиева</w:t>
      </w:r>
      <w:proofErr w:type="spellEnd"/>
      <w:r w:rsidRPr="007C5497">
        <w:rPr>
          <w:sz w:val="28"/>
          <w:szCs w:val="28"/>
        </w:rPr>
        <w:t xml:space="preserve"> Х-</w:t>
      </w:r>
      <w:proofErr w:type="spellStart"/>
      <w:r w:rsidRPr="007C5497">
        <w:rPr>
          <w:sz w:val="28"/>
          <w:szCs w:val="28"/>
        </w:rPr>
        <w:t>Патимат</w:t>
      </w:r>
      <w:proofErr w:type="spellEnd"/>
      <w:r w:rsidRPr="007C5497">
        <w:rPr>
          <w:sz w:val="28"/>
          <w:szCs w:val="28"/>
        </w:rPr>
        <w:t xml:space="preserve"> организовала Конкурс стихов</w:t>
      </w:r>
      <w:r w:rsidR="007C5497" w:rsidRPr="007C5497">
        <w:rPr>
          <w:sz w:val="28"/>
          <w:szCs w:val="28"/>
        </w:rPr>
        <w:t xml:space="preserve"> о терроризме</w:t>
      </w:r>
      <w:r w:rsidRPr="007C5497">
        <w:rPr>
          <w:sz w:val="28"/>
          <w:szCs w:val="28"/>
        </w:rPr>
        <w:t xml:space="preserve">: </w:t>
      </w:r>
      <w:r w:rsidR="007C5497" w:rsidRPr="007C5497">
        <w:rPr>
          <w:sz w:val="28"/>
          <w:szCs w:val="28"/>
        </w:rPr>
        <w:t xml:space="preserve"> «Ангел памяти».  Жюри оценивали читателей и вручали грамотами.</w:t>
      </w:r>
    </w:p>
    <w:p w:rsidR="007C5497" w:rsidRDefault="007C5497" w:rsidP="007C5497">
      <w:pPr>
        <w:pStyle w:val="a3"/>
        <w:rPr>
          <w:sz w:val="28"/>
          <w:szCs w:val="28"/>
        </w:rPr>
      </w:pPr>
    </w:p>
    <w:p w:rsidR="008D1630" w:rsidRDefault="008D1630" w:rsidP="007C5497">
      <w:pPr>
        <w:pStyle w:val="a3"/>
        <w:rPr>
          <w:sz w:val="28"/>
          <w:szCs w:val="28"/>
        </w:rPr>
      </w:pPr>
      <w:r w:rsidRPr="007C5497">
        <w:rPr>
          <w:sz w:val="28"/>
          <w:szCs w:val="28"/>
        </w:rPr>
        <w:t>Целью мероприятия было объяснить сущность терроризма, его типы и цели, совершенствование у школьников знаний о терроризме, формирование общественного сознания и гражданской позиции подрастающего поколения.</w:t>
      </w:r>
    </w:p>
    <w:p w:rsidR="008B298E" w:rsidRDefault="008B298E" w:rsidP="007C5497">
      <w:pPr>
        <w:pStyle w:val="a3"/>
        <w:rPr>
          <w:sz w:val="28"/>
          <w:szCs w:val="28"/>
        </w:rPr>
      </w:pPr>
      <w:bookmarkStart w:id="0" w:name="_GoBack"/>
      <w:bookmarkEnd w:id="0"/>
    </w:p>
    <w:p w:rsidR="004D0480" w:rsidRPr="007C5497" w:rsidRDefault="004D0480" w:rsidP="007C549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Подобные мероприятия проведены в </w:t>
      </w:r>
      <w:proofErr w:type="spellStart"/>
      <w:r>
        <w:rPr>
          <w:sz w:val="28"/>
          <w:szCs w:val="28"/>
        </w:rPr>
        <w:t>Эндирее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Ботаюрте</w:t>
      </w:r>
      <w:proofErr w:type="spellEnd"/>
      <w:r>
        <w:rPr>
          <w:sz w:val="28"/>
          <w:szCs w:val="28"/>
        </w:rPr>
        <w:t>.</w:t>
      </w:r>
    </w:p>
    <w:p w:rsidR="008D1630" w:rsidRPr="007C5497" w:rsidRDefault="008D1630" w:rsidP="007C5497">
      <w:pPr>
        <w:pStyle w:val="a3"/>
        <w:rPr>
          <w:sz w:val="28"/>
          <w:szCs w:val="28"/>
        </w:rPr>
      </w:pPr>
    </w:p>
    <w:p w:rsidR="008D1630" w:rsidRPr="007C5497" w:rsidRDefault="008D1630" w:rsidP="007C5497">
      <w:pPr>
        <w:pStyle w:val="a3"/>
        <w:rPr>
          <w:sz w:val="28"/>
          <w:szCs w:val="28"/>
        </w:rPr>
      </w:pPr>
    </w:p>
    <w:p w:rsidR="008D1630" w:rsidRPr="007C5497" w:rsidRDefault="008D1630" w:rsidP="007C5497">
      <w:pPr>
        <w:pStyle w:val="a3"/>
        <w:rPr>
          <w:sz w:val="28"/>
          <w:szCs w:val="28"/>
        </w:rPr>
      </w:pPr>
    </w:p>
    <w:p w:rsidR="008D1630" w:rsidRPr="007C5497" w:rsidRDefault="008D1630" w:rsidP="007C5497">
      <w:pPr>
        <w:pStyle w:val="a3"/>
        <w:rPr>
          <w:sz w:val="28"/>
          <w:szCs w:val="28"/>
        </w:rPr>
      </w:pPr>
    </w:p>
    <w:p w:rsidR="00182C66" w:rsidRPr="007C5497" w:rsidRDefault="00182C66" w:rsidP="007C5497">
      <w:pPr>
        <w:pStyle w:val="a3"/>
        <w:rPr>
          <w:sz w:val="28"/>
          <w:szCs w:val="28"/>
        </w:rPr>
      </w:pPr>
    </w:p>
    <w:sectPr w:rsidR="00182C66" w:rsidRPr="007C54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045"/>
    <w:rsid w:val="000152F5"/>
    <w:rsid w:val="00182C66"/>
    <w:rsid w:val="004D0480"/>
    <w:rsid w:val="007C5497"/>
    <w:rsid w:val="008B298E"/>
    <w:rsid w:val="008D1630"/>
    <w:rsid w:val="009E66C1"/>
    <w:rsid w:val="00C020DD"/>
    <w:rsid w:val="00C66045"/>
    <w:rsid w:val="00D60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63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6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12</cp:revision>
  <dcterms:created xsi:type="dcterms:W3CDTF">2019-01-29T11:07:00Z</dcterms:created>
  <dcterms:modified xsi:type="dcterms:W3CDTF">2019-01-30T07:56:00Z</dcterms:modified>
</cp:coreProperties>
</file>